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5D" w:rsidRPr="0001745D" w:rsidRDefault="0001745D" w:rsidP="0001745D">
      <w:pPr>
        <w:pStyle w:val="Default"/>
        <w:rPr>
          <w:sz w:val="18"/>
          <w:szCs w:val="18"/>
        </w:rPr>
      </w:pPr>
    </w:p>
    <w:p w:rsidR="0001745D" w:rsidRPr="00043E18" w:rsidRDefault="0001745D" w:rsidP="00B406F8">
      <w:pPr>
        <w:pStyle w:val="Default"/>
        <w:jc w:val="center"/>
        <w:rPr>
          <w:rFonts w:cstheme="minorBidi"/>
          <w:color w:val="auto"/>
          <w:sz w:val="32"/>
          <w:szCs w:val="32"/>
        </w:rPr>
      </w:pPr>
      <w:proofErr w:type="gramStart"/>
      <w:r>
        <w:rPr>
          <w:rFonts w:cstheme="minorBidi"/>
          <w:color w:val="auto"/>
          <w:sz w:val="32"/>
          <w:szCs w:val="32"/>
        </w:rPr>
        <w:t>臺</w:t>
      </w:r>
      <w:proofErr w:type="gramEnd"/>
      <w:r>
        <w:rPr>
          <w:rFonts w:cstheme="minorBidi"/>
          <w:color w:val="auto"/>
          <w:sz w:val="32"/>
          <w:szCs w:val="32"/>
        </w:rPr>
        <w:t>北基督學院學</w:t>
      </w:r>
      <w:proofErr w:type="gramStart"/>
      <w:r>
        <w:rPr>
          <w:rFonts w:cstheme="minorBidi"/>
          <w:color w:val="auto"/>
          <w:sz w:val="32"/>
          <w:szCs w:val="32"/>
        </w:rPr>
        <w:t>務</w:t>
      </w:r>
      <w:proofErr w:type="gramEnd"/>
      <w:r>
        <w:rPr>
          <w:rFonts w:cstheme="minorBidi"/>
          <w:color w:val="auto"/>
          <w:sz w:val="32"/>
          <w:szCs w:val="32"/>
        </w:rPr>
        <w:t>處諮商輔導業務學生轉</w:t>
      </w:r>
      <w:proofErr w:type="gramStart"/>
      <w:r>
        <w:rPr>
          <w:rFonts w:cstheme="minorBidi"/>
          <w:color w:val="auto"/>
          <w:sz w:val="32"/>
          <w:szCs w:val="32"/>
        </w:rPr>
        <w:t>介</w:t>
      </w:r>
      <w:proofErr w:type="gramEnd"/>
      <w:r>
        <w:rPr>
          <w:rFonts w:cstheme="minorBidi"/>
          <w:color w:val="auto"/>
          <w:sz w:val="32"/>
          <w:szCs w:val="32"/>
        </w:rPr>
        <w:t>單</w:t>
      </w:r>
    </w:p>
    <w:p w:rsidR="0001745D" w:rsidRPr="0001745D" w:rsidRDefault="0001745D" w:rsidP="0001745D">
      <w:pPr>
        <w:pStyle w:val="Default"/>
        <w:rPr>
          <w:sz w:val="18"/>
          <w:szCs w:val="18"/>
        </w:rPr>
      </w:pPr>
      <w:r>
        <w:t xml:space="preserve"> </w:t>
      </w:r>
      <w:r>
        <w:rPr>
          <w:rFonts w:hint="eastAsia"/>
          <w:sz w:val="18"/>
          <w:szCs w:val="18"/>
        </w:rPr>
        <w:t>學</w:t>
      </w:r>
      <w:proofErr w:type="gramStart"/>
      <w:r>
        <w:rPr>
          <w:rFonts w:hint="eastAsia"/>
          <w:sz w:val="18"/>
          <w:szCs w:val="18"/>
        </w:rPr>
        <w:t>務</w:t>
      </w:r>
      <w:proofErr w:type="gramEnd"/>
      <w:r>
        <w:rPr>
          <w:rFonts w:hint="eastAsia"/>
          <w:sz w:val="18"/>
          <w:szCs w:val="18"/>
        </w:rPr>
        <w:t>處</w:t>
      </w:r>
      <w:r>
        <w:rPr>
          <w:sz w:val="18"/>
          <w:szCs w:val="18"/>
        </w:rPr>
        <w:t xml:space="preserve"> 2016.03.5 - </w:t>
      </w:r>
      <w:r>
        <w:rPr>
          <w:rFonts w:hint="eastAsia"/>
          <w:sz w:val="18"/>
          <w:szCs w:val="18"/>
        </w:rPr>
        <w:t>學生轉</w:t>
      </w:r>
      <w:proofErr w:type="gramStart"/>
      <w:r>
        <w:rPr>
          <w:rFonts w:hint="eastAsia"/>
          <w:sz w:val="18"/>
          <w:szCs w:val="18"/>
        </w:rPr>
        <w:t>介</w:t>
      </w:r>
      <w:proofErr w:type="gramEnd"/>
      <w:r>
        <w:rPr>
          <w:rFonts w:hint="eastAsia"/>
          <w:sz w:val="18"/>
          <w:szCs w:val="18"/>
        </w:rPr>
        <w:t>單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                                                 </w:t>
      </w:r>
      <w:r w:rsidRPr="0001745D">
        <w:rPr>
          <w:rFonts w:hint="eastAsia"/>
          <w:sz w:val="18"/>
          <w:szCs w:val="18"/>
        </w:rPr>
        <w:t xml:space="preserve">填表日期：  年  </w:t>
      </w:r>
      <w:r w:rsidR="00B406F8">
        <w:rPr>
          <w:rFonts w:hint="eastAsia"/>
          <w:sz w:val="18"/>
          <w:szCs w:val="18"/>
        </w:rPr>
        <w:t xml:space="preserve"> </w:t>
      </w:r>
      <w:r w:rsidRPr="0001745D">
        <w:rPr>
          <w:rFonts w:hint="eastAsia"/>
          <w:sz w:val="18"/>
          <w:szCs w:val="18"/>
        </w:rPr>
        <w:t xml:space="preserve">月  </w:t>
      </w:r>
      <w:r w:rsidR="00B406F8">
        <w:rPr>
          <w:rFonts w:hint="eastAsia"/>
          <w:sz w:val="18"/>
          <w:szCs w:val="18"/>
        </w:rPr>
        <w:t xml:space="preserve"> </w:t>
      </w:r>
      <w:r w:rsidRPr="0001745D">
        <w:rPr>
          <w:rFonts w:hint="eastAsia"/>
          <w:sz w:val="18"/>
          <w:szCs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1628"/>
        <w:gridCol w:w="1617"/>
        <w:gridCol w:w="15"/>
        <w:gridCol w:w="3223"/>
      </w:tblGrid>
      <w:tr w:rsidR="0001745D" w:rsidTr="0001745D">
        <w:trPr>
          <w:trHeight w:val="120"/>
        </w:trPr>
        <w:tc>
          <w:tcPr>
            <w:tcW w:w="9710" w:type="dxa"/>
            <w:gridSpan w:val="6"/>
          </w:tcPr>
          <w:p w:rsidR="0001745D" w:rsidRDefault="0001745D" w:rsidP="0001745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轉</w:t>
            </w:r>
            <w:proofErr w:type="gramStart"/>
            <w:r>
              <w:rPr>
                <w:rFonts w:hint="eastAsia"/>
                <w:sz w:val="23"/>
                <w:szCs w:val="23"/>
              </w:rPr>
              <w:t>介</w:t>
            </w:r>
            <w:proofErr w:type="gramEnd"/>
            <w:r>
              <w:rPr>
                <w:rFonts w:hint="eastAsia"/>
                <w:sz w:val="23"/>
                <w:szCs w:val="23"/>
              </w:rPr>
              <w:t>者資料</w:t>
            </w:r>
          </w:p>
        </w:tc>
      </w:tr>
      <w:tr w:rsidR="0001745D" w:rsidTr="0001745D">
        <w:trPr>
          <w:trHeight w:val="120"/>
        </w:trPr>
        <w:tc>
          <w:tcPr>
            <w:tcW w:w="4855" w:type="dxa"/>
            <w:gridSpan w:val="3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單位</w:t>
            </w:r>
            <w:r w:rsidR="00B406F8">
              <w:rPr>
                <w:rFonts w:hint="eastAsia"/>
                <w:sz w:val="23"/>
                <w:szCs w:val="23"/>
              </w:rPr>
              <w:t>：</w:t>
            </w:r>
          </w:p>
        </w:tc>
        <w:tc>
          <w:tcPr>
            <w:tcW w:w="4855" w:type="dxa"/>
            <w:gridSpan w:val="3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聯絡電話</w:t>
            </w:r>
            <w:r w:rsidR="00B406F8">
              <w:rPr>
                <w:rFonts w:hint="eastAsia"/>
                <w:sz w:val="23"/>
                <w:szCs w:val="23"/>
              </w:rPr>
              <w:t>：</w:t>
            </w:r>
          </w:p>
        </w:tc>
      </w:tr>
      <w:tr w:rsidR="0001745D" w:rsidTr="0001745D">
        <w:trPr>
          <w:trHeight w:val="120"/>
        </w:trPr>
        <w:tc>
          <w:tcPr>
            <w:tcW w:w="4855" w:type="dxa"/>
            <w:gridSpan w:val="3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  <w:r w:rsidR="00B406F8">
              <w:rPr>
                <w:rFonts w:hint="eastAsia"/>
                <w:sz w:val="23"/>
                <w:szCs w:val="23"/>
              </w:rPr>
              <w:t>：</w:t>
            </w:r>
          </w:p>
        </w:tc>
        <w:tc>
          <w:tcPr>
            <w:tcW w:w="4855" w:type="dxa"/>
            <w:gridSpan w:val="3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與學生之關係</w:t>
            </w:r>
            <w:r w:rsidR="00B406F8">
              <w:rPr>
                <w:rFonts w:hint="eastAsia"/>
                <w:sz w:val="23"/>
                <w:szCs w:val="23"/>
              </w:rPr>
              <w:t>：</w:t>
            </w:r>
          </w:p>
        </w:tc>
      </w:tr>
      <w:tr w:rsidR="0001745D" w:rsidTr="0001745D">
        <w:trPr>
          <w:trHeight w:val="120"/>
        </w:trPr>
        <w:tc>
          <w:tcPr>
            <w:tcW w:w="9710" w:type="dxa"/>
            <w:gridSpan w:val="6"/>
          </w:tcPr>
          <w:p w:rsidR="0001745D" w:rsidRDefault="0001745D" w:rsidP="00043E1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學生資料</w:t>
            </w:r>
          </w:p>
        </w:tc>
      </w:tr>
      <w:tr w:rsidR="0001745D" w:rsidTr="00043E18">
        <w:trPr>
          <w:trHeight w:val="279"/>
        </w:trPr>
        <w:tc>
          <w:tcPr>
            <w:tcW w:w="1384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3471" w:type="dxa"/>
            <w:gridSpan w:val="2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學號</w:t>
            </w:r>
          </w:p>
        </w:tc>
        <w:tc>
          <w:tcPr>
            <w:tcW w:w="1632" w:type="dxa"/>
            <w:gridSpan w:val="2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性別</w:t>
            </w:r>
          </w:p>
        </w:tc>
        <w:tc>
          <w:tcPr>
            <w:tcW w:w="3223" w:type="dxa"/>
          </w:tcPr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□男</w:t>
            </w:r>
          </w:p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□女</w:t>
            </w:r>
          </w:p>
        </w:tc>
      </w:tr>
      <w:tr w:rsidR="0001745D" w:rsidTr="0001745D">
        <w:trPr>
          <w:trHeight w:val="303"/>
        </w:trPr>
        <w:tc>
          <w:tcPr>
            <w:tcW w:w="1384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主修</w:t>
            </w:r>
          </w:p>
        </w:tc>
        <w:tc>
          <w:tcPr>
            <w:tcW w:w="5088" w:type="dxa"/>
            <w:gridSpan w:val="3"/>
          </w:tcPr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□英文□傳播□音樂</w:t>
            </w:r>
          </w:p>
        </w:tc>
        <w:tc>
          <w:tcPr>
            <w:tcW w:w="3238" w:type="dxa"/>
            <w:gridSpan w:val="2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</w:t>
            </w:r>
            <w:r>
              <w:rPr>
                <w:sz w:val="23"/>
                <w:szCs w:val="23"/>
              </w:rPr>
              <w:t>/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</w:t>
            </w:r>
          </w:p>
        </w:tc>
      </w:tr>
      <w:tr w:rsidR="0001745D" w:rsidTr="0001745D">
        <w:trPr>
          <w:trHeight w:val="120"/>
        </w:trPr>
        <w:tc>
          <w:tcPr>
            <w:tcW w:w="1384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學年</w:t>
            </w:r>
          </w:p>
        </w:tc>
        <w:tc>
          <w:tcPr>
            <w:tcW w:w="8326" w:type="dxa"/>
            <w:gridSpan w:val="5"/>
          </w:tcPr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□大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□大二□大三□大四</w:t>
            </w:r>
          </w:p>
        </w:tc>
      </w:tr>
      <w:tr w:rsidR="0001745D" w:rsidTr="0001745D">
        <w:trPr>
          <w:trHeight w:val="846"/>
        </w:trPr>
        <w:tc>
          <w:tcPr>
            <w:tcW w:w="1384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問題類別與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轉</w:t>
            </w:r>
            <w:proofErr w:type="gramStart"/>
            <w:r>
              <w:rPr>
                <w:rFonts w:hint="eastAsia"/>
                <w:sz w:val="23"/>
                <w:szCs w:val="23"/>
              </w:rPr>
              <w:t>介</w:t>
            </w:r>
            <w:proofErr w:type="gramEnd"/>
            <w:r>
              <w:rPr>
                <w:rFonts w:hint="eastAsia"/>
                <w:sz w:val="23"/>
                <w:szCs w:val="23"/>
              </w:rPr>
              <w:t>需求</w:t>
            </w:r>
          </w:p>
        </w:tc>
        <w:tc>
          <w:tcPr>
            <w:tcW w:w="8326" w:type="dxa"/>
            <w:gridSpan w:val="5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□生活困擾□時間管理□生涯困擾□學習困擾□家庭困擾□人際困擾□感情困擾□情緒困擾□精神困擾□生理困擾□獎懲個案□無法判斷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□其他，請註明：</w:t>
            </w:r>
          </w:p>
        </w:tc>
      </w:tr>
      <w:tr w:rsidR="0001745D" w:rsidTr="0001745D">
        <w:trPr>
          <w:trHeight w:val="431"/>
        </w:trPr>
        <w:tc>
          <w:tcPr>
            <w:tcW w:w="1384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危機程度</w:t>
            </w:r>
          </w:p>
        </w:tc>
        <w:tc>
          <w:tcPr>
            <w:tcW w:w="1843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□無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一般問題</w:t>
            </w:r>
            <w:r>
              <w:rPr>
                <w:sz w:val="23"/>
                <w:szCs w:val="23"/>
              </w:rPr>
              <w:t>)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□無法判斷</w:t>
            </w:r>
          </w:p>
        </w:tc>
        <w:tc>
          <w:tcPr>
            <w:tcW w:w="6483" w:type="dxa"/>
            <w:gridSpan w:val="4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□有：○輕度（學生尚能承受，唯須多予輔導）○中度（問題已干擾到學生的學習及作息）○重度（問題已嚴重影響學生本身及他人，須緊急處理）</w:t>
            </w:r>
          </w:p>
        </w:tc>
      </w:tr>
      <w:tr w:rsidR="0001745D" w:rsidTr="0001745D">
        <w:trPr>
          <w:trHeight w:val="2005"/>
        </w:trPr>
        <w:tc>
          <w:tcPr>
            <w:tcW w:w="1384" w:type="dxa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目前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處理情形</w:t>
            </w:r>
          </w:p>
        </w:tc>
        <w:tc>
          <w:tcPr>
            <w:tcW w:w="8326" w:type="dxa"/>
            <w:gridSpan w:val="5"/>
          </w:tcPr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>
              <w:rPr>
                <w:rFonts w:hint="eastAsia"/>
                <w:sz w:val="23"/>
                <w:szCs w:val="23"/>
              </w:rPr>
              <w:t>是否已和學生討論相關事項？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□否</w:t>
            </w:r>
            <w:proofErr w:type="gramEnd"/>
            <w:r>
              <w:rPr>
                <w:rFonts w:hint="eastAsia"/>
                <w:sz w:val="23"/>
                <w:szCs w:val="23"/>
              </w:rPr>
              <w:t>□是，請註明：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>
              <w:rPr>
                <w:rFonts w:hint="eastAsia"/>
                <w:sz w:val="23"/>
                <w:szCs w:val="23"/>
              </w:rPr>
              <w:t>是否已和學生周遭的人討論相關議題？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□否</w:t>
            </w:r>
            <w:proofErr w:type="gramEnd"/>
            <w:r>
              <w:rPr>
                <w:rFonts w:hint="eastAsia"/>
                <w:sz w:val="23"/>
                <w:szCs w:val="23"/>
              </w:rPr>
              <w:t>□是，請註明：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  <w:r>
              <w:rPr>
                <w:rFonts w:hint="eastAsia"/>
                <w:sz w:val="23"/>
                <w:szCs w:val="23"/>
              </w:rPr>
              <w:t>有無其它相關參考資料或處理情形：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□無□有</w:t>
            </w: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  <w:p w:rsidR="00043E18" w:rsidRDefault="00043E18">
            <w:pPr>
              <w:pStyle w:val="Default"/>
              <w:rPr>
                <w:sz w:val="23"/>
                <w:szCs w:val="23"/>
              </w:rPr>
            </w:pPr>
          </w:p>
          <w:p w:rsidR="0001745D" w:rsidRDefault="0001745D">
            <w:pPr>
              <w:pStyle w:val="Default"/>
              <w:rPr>
                <w:sz w:val="23"/>
                <w:szCs w:val="23"/>
              </w:rPr>
            </w:pPr>
          </w:p>
        </w:tc>
      </w:tr>
      <w:tr w:rsidR="0001745D" w:rsidTr="0001745D">
        <w:trPr>
          <w:trHeight w:val="794"/>
        </w:trPr>
        <w:tc>
          <w:tcPr>
            <w:tcW w:w="9710" w:type="dxa"/>
            <w:gridSpan w:val="6"/>
          </w:tcPr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填妥本單後，請交回給學務處馬箏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分機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)</w:t>
            </w:r>
            <w:r w:rsidRPr="00B406F8">
              <w:rPr>
                <w:rFonts w:hint="eastAsia"/>
                <w:sz w:val="20"/>
                <w:szCs w:val="20"/>
              </w:rPr>
              <w:t>或</w:t>
            </w:r>
            <w:r w:rsidR="00B406F8">
              <w:rPr>
                <w:rFonts w:hint="eastAsia"/>
                <w:sz w:val="20"/>
                <w:szCs w:val="20"/>
              </w:rPr>
              <w:t>SAMOcounseling@cct.edu.tw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紙本或電子檔</w:t>
            </w:r>
            <w:r>
              <w:rPr>
                <w:sz w:val="20"/>
                <w:szCs w:val="20"/>
              </w:rPr>
              <w:t>)</w:t>
            </w:r>
          </w:p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者有義務告知被轉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者將其資料轉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至</w:t>
            </w:r>
            <w:proofErr w:type="gramStart"/>
            <w:r>
              <w:rPr>
                <w:rFonts w:hint="eastAsia"/>
                <w:sz w:val="20"/>
                <w:szCs w:val="20"/>
              </w:rPr>
              <w:t>諮</w:t>
            </w:r>
            <w:proofErr w:type="gramEnd"/>
            <w:r>
              <w:rPr>
                <w:rFonts w:hint="eastAsia"/>
                <w:sz w:val="20"/>
                <w:szCs w:val="20"/>
              </w:rPr>
              <w:t>輔中心，並鼓勵其接受諮商協助。</w:t>
            </w:r>
          </w:p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若轉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者能取得被轉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者同意接受諮商的協助，並親帶被轉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者到本中心，將有助於後續的</w:t>
            </w:r>
          </w:p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諮商安排。</w:t>
            </w:r>
          </w:p>
          <w:p w:rsidR="0001745D" w:rsidRDefault="0001745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本單正本留存本。中心若有需要，本處會把影本回覆給轉</w:t>
            </w:r>
            <w:proofErr w:type="gramStart"/>
            <w:r>
              <w:rPr>
                <w:rFonts w:hint="eastAsia"/>
                <w:sz w:val="20"/>
                <w:szCs w:val="20"/>
              </w:rPr>
              <w:t>介</w:t>
            </w:r>
            <w:proofErr w:type="gramEnd"/>
            <w:r>
              <w:rPr>
                <w:rFonts w:hint="eastAsia"/>
                <w:sz w:val="20"/>
                <w:szCs w:val="20"/>
              </w:rPr>
              <w:t>者，本單為重要</w:t>
            </w:r>
            <w:proofErr w:type="gramStart"/>
            <w:r>
              <w:rPr>
                <w:rFonts w:hint="eastAsia"/>
                <w:sz w:val="20"/>
                <w:szCs w:val="20"/>
              </w:rPr>
              <w:t>個</w:t>
            </w:r>
            <w:proofErr w:type="gramEnd"/>
            <w:r>
              <w:rPr>
                <w:rFonts w:hint="eastAsia"/>
                <w:sz w:val="20"/>
                <w:szCs w:val="20"/>
              </w:rPr>
              <w:t>資文件，請務必妥善保存。</w:t>
            </w:r>
          </w:p>
        </w:tc>
      </w:tr>
    </w:tbl>
    <w:p w:rsidR="003D3EEC" w:rsidRPr="0001745D" w:rsidRDefault="003D3EEC"/>
    <w:sectPr w:rsidR="003D3EEC" w:rsidRPr="0001745D" w:rsidSect="00A955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5D"/>
    <w:rsid w:val="0001745D"/>
    <w:rsid w:val="00043E18"/>
    <w:rsid w:val="003D3EEC"/>
    <w:rsid w:val="00A9554C"/>
    <w:rsid w:val="00B406F8"/>
    <w:rsid w:val="00C61582"/>
    <w:rsid w:val="00EB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4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17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4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17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2016-12-06T09:31:00Z</dcterms:created>
  <dcterms:modified xsi:type="dcterms:W3CDTF">2016-12-06T09:31:00Z</dcterms:modified>
</cp:coreProperties>
</file>